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2B" w:rsidRPr="001263D3" w:rsidRDefault="001A4E2B" w:rsidP="001A4E2B">
      <w:pPr>
        <w:shd w:val="clear" w:color="auto" w:fill="FFFFFF"/>
        <w:ind w:right="19" w:firstLine="720"/>
        <w:jc w:val="center"/>
        <w:rPr>
          <w:rFonts w:ascii="Times New Roman" w:hAnsi="Times New Roman"/>
          <w:b/>
          <w:sz w:val="24"/>
          <w:szCs w:val="24"/>
        </w:rPr>
      </w:pPr>
      <w:r w:rsidRPr="001263D3"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1A4E2B" w:rsidRPr="001263D3" w:rsidRDefault="001A4E2B" w:rsidP="001A4E2B">
      <w:pPr>
        <w:shd w:val="clear" w:color="auto" w:fill="FFFFFF"/>
        <w:ind w:right="19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A4E2B" w:rsidRPr="001263D3" w:rsidRDefault="001A4E2B" w:rsidP="001A4E2B">
      <w:pPr>
        <w:shd w:val="clear" w:color="auto" w:fill="FFFFFF"/>
        <w:spacing w:line="36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1263D3">
        <w:rPr>
          <w:rFonts w:ascii="Times New Roman" w:hAnsi="Times New Roman"/>
          <w:sz w:val="24"/>
          <w:szCs w:val="24"/>
        </w:rPr>
        <w:t>Администрация МО «</w:t>
      </w:r>
      <w:proofErr w:type="spellStart"/>
      <w:r w:rsidRPr="001263D3">
        <w:rPr>
          <w:rFonts w:ascii="Times New Roman" w:hAnsi="Times New Roman"/>
          <w:sz w:val="24"/>
          <w:szCs w:val="24"/>
        </w:rPr>
        <w:t>Можгинский</w:t>
      </w:r>
      <w:proofErr w:type="spellEnd"/>
      <w:r w:rsidRPr="001263D3">
        <w:rPr>
          <w:rFonts w:ascii="Times New Roman" w:hAnsi="Times New Roman"/>
          <w:sz w:val="24"/>
          <w:szCs w:val="24"/>
        </w:rPr>
        <w:t xml:space="preserve"> район» сообщает о результатах приватизации муниципального имущества, проведенных в  Администрации </w:t>
      </w:r>
      <w:proofErr w:type="spellStart"/>
      <w:r w:rsidRPr="001263D3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1263D3">
        <w:rPr>
          <w:rFonts w:ascii="Times New Roman" w:hAnsi="Times New Roman"/>
          <w:sz w:val="24"/>
          <w:szCs w:val="24"/>
        </w:rPr>
        <w:t xml:space="preserve"> района по адресу: г. Можга, ул. </w:t>
      </w:r>
      <w:proofErr w:type="spellStart"/>
      <w:r w:rsidRPr="001263D3">
        <w:rPr>
          <w:rFonts w:ascii="Times New Roman" w:hAnsi="Times New Roman"/>
          <w:sz w:val="24"/>
          <w:szCs w:val="24"/>
        </w:rPr>
        <w:t>Можгинская</w:t>
      </w:r>
      <w:proofErr w:type="spellEnd"/>
      <w:r w:rsidRPr="001263D3">
        <w:rPr>
          <w:rFonts w:ascii="Times New Roman" w:hAnsi="Times New Roman"/>
          <w:sz w:val="24"/>
          <w:szCs w:val="24"/>
        </w:rPr>
        <w:t>, 59: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268"/>
        <w:gridCol w:w="1701"/>
        <w:gridCol w:w="1560"/>
        <w:gridCol w:w="1134"/>
        <w:gridCol w:w="2551"/>
        <w:gridCol w:w="1559"/>
        <w:gridCol w:w="1843"/>
      </w:tblGrid>
      <w:tr w:rsidR="001A4E2B" w:rsidRPr="001263D3" w:rsidTr="001B54C7">
        <w:tc>
          <w:tcPr>
            <w:tcW w:w="567" w:type="dxa"/>
            <w:shd w:val="clear" w:color="auto" w:fill="auto"/>
          </w:tcPr>
          <w:p w:rsidR="001A4E2B" w:rsidRPr="001263D3" w:rsidRDefault="001A4E2B" w:rsidP="001B54C7">
            <w:pPr>
              <w:ind w:right="5"/>
              <w:rPr>
                <w:rFonts w:ascii="Times New Roman" w:hAnsi="Times New Roman"/>
                <w:sz w:val="18"/>
                <w:szCs w:val="18"/>
              </w:rPr>
            </w:pPr>
            <w:r w:rsidRPr="001263D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1A4E2B" w:rsidRPr="001263D3" w:rsidRDefault="001A4E2B" w:rsidP="001B54C7">
            <w:pPr>
              <w:ind w:right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263D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1263D3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1A4E2B" w:rsidRPr="001263D3" w:rsidRDefault="001A4E2B" w:rsidP="001B54C7">
            <w:pPr>
              <w:ind w:right="5"/>
              <w:rPr>
                <w:rFonts w:ascii="Times New Roman" w:hAnsi="Times New Roman"/>
                <w:sz w:val="18"/>
                <w:szCs w:val="18"/>
              </w:rPr>
            </w:pPr>
            <w:r w:rsidRPr="001263D3">
              <w:rPr>
                <w:rFonts w:ascii="Times New Roman" w:hAnsi="Times New Roman"/>
                <w:sz w:val="18"/>
                <w:szCs w:val="18"/>
              </w:rPr>
              <w:t>Наименование  имущества</w:t>
            </w:r>
          </w:p>
        </w:tc>
        <w:tc>
          <w:tcPr>
            <w:tcW w:w="2268" w:type="dxa"/>
            <w:shd w:val="clear" w:color="auto" w:fill="auto"/>
          </w:tcPr>
          <w:p w:rsidR="001A4E2B" w:rsidRPr="001263D3" w:rsidRDefault="001A4E2B" w:rsidP="001B54C7">
            <w:pPr>
              <w:ind w:right="5"/>
              <w:rPr>
                <w:rFonts w:ascii="Times New Roman" w:hAnsi="Times New Roman"/>
                <w:sz w:val="18"/>
                <w:szCs w:val="18"/>
              </w:rPr>
            </w:pPr>
            <w:r w:rsidRPr="001263D3">
              <w:rPr>
                <w:rFonts w:ascii="Times New Roman" w:hAnsi="Times New Roman"/>
                <w:sz w:val="18"/>
                <w:szCs w:val="18"/>
              </w:rPr>
              <w:t>Адрес объекта</w:t>
            </w:r>
          </w:p>
        </w:tc>
        <w:tc>
          <w:tcPr>
            <w:tcW w:w="1701" w:type="dxa"/>
            <w:shd w:val="clear" w:color="auto" w:fill="auto"/>
          </w:tcPr>
          <w:p w:rsidR="001A4E2B" w:rsidRPr="001263D3" w:rsidRDefault="001A4E2B" w:rsidP="001B54C7">
            <w:pPr>
              <w:ind w:right="5"/>
              <w:rPr>
                <w:rFonts w:ascii="Times New Roman" w:hAnsi="Times New Roman"/>
                <w:sz w:val="18"/>
                <w:szCs w:val="18"/>
              </w:rPr>
            </w:pPr>
            <w:r w:rsidRPr="001263D3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proofErr w:type="spellStart"/>
            <w:proofErr w:type="gramStart"/>
            <w:r w:rsidRPr="001263D3">
              <w:rPr>
                <w:rFonts w:ascii="Times New Roman" w:hAnsi="Times New Roman"/>
                <w:sz w:val="18"/>
                <w:szCs w:val="18"/>
              </w:rPr>
              <w:t>привати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263D3">
              <w:rPr>
                <w:rFonts w:ascii="Times New Roman" w:hAnsi="Times New Roman"/>
                <w:sz w:val="18"/>
                <w:szCs w:val="18"/>
              </w:rPr>
              <w:t>зации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1A4E2B" w:rsidRPr="001263D3" w:rsidRDefault="001A4E2B" w:rsidP="001B54C7">
            <w:pPr>
              <w:ind w:right="5"/>
              <w:rPr>
                <w:rFonts w:ascii="Times New Roman" w:hAnsi="Times New Roman"/>
                <w:sz w:val="18"/>
                <w:szCs w:val="18"/>
              </w:rPr>
            </w:pPr>
            <w:r w:rsidRPr="001263D3">
              <w:rPr>
                <w:rFonts w:ascii="Times New Roman" w:hAnsi="Times New Roman"/>
                <w:sz w:val="18"/>
                <w:szCs w:val="18"/>
              </w:rPr>
              <w:t>Дата проведения торгов</w:t>
            </w:r>
          </w:p>
        </w:tc>
        <w:tc>
          <w:tcPr>
            <w:tcW w:w="1134" w:type="dxa"/>
            <w:shd w:val="clear" w:color="auto" w:fill="auto"/>
          </w:tcPr>
          <w:p w:rsidR="001A4E2B" w:rsidRPr="001263D3" w:rsidRDefault="001A4E2B" w:rsidP="001B54C7">
            <w:pPr>
              <w:ind w:right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подан</w:t>
            </w:r>
            <w:r w:rsidRPr="001263D3">
              <w:rPr>
                <w:rFonts w:ascii="Times New Roman" w:hAnsi="Times New Roman"/>
                <w:sz w:val="18"/>
                <w:szCs w:val="18"/>
              </w:rPr>
              <w:t>ных заявок</w:t>
            </w:r>
          </w:p>
        </w:tc>
        <w:tc>
          <w:tcPr>
            <w:tcW w:w="2551" w:type="dxa"/>
            <w:shd w:val="clear" w:color="auto" w:fill="auto"/>
          </w:tcPr>
          <w:p w:rsidR="001A4E2B" w:rsidRPr="001263D3" w:rsidRDefault="001A4E2B" w:rsidP="001B54C7">
            <w:pPr>
              <w:ind w:right="5"/>
              <w:rPr>
                <w:rFonts w:ascii="Times New Roman" w:hAnsi="Times New Roman"/>
                <w:sz w:val="18"/>
                <w:szCs w:val="18"/>
              </w:rPr>
            </w:pPr>
            <w:r w:rsidRPr="001263D3">
              <w:rPr>
                <w:rFonts w:ascii="Times New Roman" w:hAnsi="Times New Roman"/>
                <w:sz w:val="18"/>
                <w:szCs w:val="18"/>
              </w:rPr>
              <w:t>Лица, признанные участниками торгов</w:t>
            </w:r>
          </w:p>
        </w:tc>
        <w:tc>
          <w:tcPr>
            <w:tcW w:w="1559" w:type="dxa"/>
            <w:shd w:val="clear" w:color="auto" w:fill="auto"/>
          </w:tcPr>
          <w:p w:rsidR="001A4E2B" w:rsidRPr="001263D3" w:rsidRDefault="001A4E2B" w:rsidP="001B54C7">
            <w:pPr>
              <w:ind w:right="5"/>
              <w:rPr>
                <w:rFonts w:ascii="Times New Roman" w:hAnsi="Times New Roman"/>
                <w:sz w:val="18"/>
                <w:szCs w:val="18"/>
              </w:rPr>
            </w:pPr>
            <w:r w:rsidRPr="001263D3">
              <w:rPr>
                <w:rFonts w:ascii="Times New Roman" w:hAnsi="Times New Roman"/>
                <w:sz w:val="18"/>
                <w:szCs w:val="18"/>
              </w:rPr>
              <w:t>Цена сделки приватизации (руб.)</w:t>
            </w:r>
          </w:p>
        </w:tc>
        <w:tc>
          <w:tcPr>
            <w:tcW w:w="1843" w:type="dxa"/>
            <w:shd w:val="clear" w:color="auto" w:fill="auto"/>
          </w:tcPr>
          <w:p w:rsidR="001A4E2B" w:rsidRPr="001263D3" w:rsidRDefault="001A4E2B" w:rsidP="001B54C7">
            <w:pPr>
              <w:ind w:right="5"/>
              <w:rPr>
                <w:rFonts w:ascii="Times New Roman" w:hAnsi="Times New Roman"/>
                <w:sz w:val="18"/>
                <w:szCs w:val="18"/>
              </w:rPr>
            </w:pPr>
            <w:r w:rsidRPr="001263D3">
              <w:rPr>
                <w:rFonts w:ascii="Times New Roman" w:hAnsi="Times New Roman"/>
                <w:sz w:val="18"/>
                <w:szCs w:val="18"/>
              </w:rPr>
              <w:t>Наименование покупателя</w:t>
            </w:r>
          </w:p>
        </w:tc>
      </w:tr>
      <w:tr w:rsidR="001A4E2B" w:rsidRPr="001263D3" w:rsidTr="001B54C7">
        <w:tc>
          <w:tcPr>
            <w:tcW w:w="567" w:type="dxa"/>
            <w:shd w:val="clear" w:color="auto" w:fill="auto"/>
          </w:tcPr>
          <w:p w:rsidR="001A4E2B" w:rsidRPr="00E278F8" w:rsidRDefault="001A4E2B" w:rsidP="001B54C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E278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1A4E2B" w:rsidRPr="00E278F8" w:rsidRDefault="001A4E2B" w:rsidP="001B54C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E278F8">
              <w:rPr>
                <w:rFonts w:ascii="Times New Roman" w:hAnsi="Times New Roman"/>
                <w:sz w:val="24"/>
                <w:szCs w:val="24"/>
              </w:rPr>
              <w:t>Здание спортзала с земельным участком</w:t>
            </w:r>
          </w:p>
        </w:tc>
        <w:tc>
          <w:tcPr>
            <w:tcW w:w="2268" w:type="dxa"/>
            <w:shd w:val="clear" w:color="auto" w:fill="auto"/>
          </w:tcPr>
          <w:p w:rsidR="001A4E2B" w:rsidRDefault="001A4E2B" w:rsidP="001B54C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8F8">
              <w:rPr>
                <w:rFonts w:ascii="Times New Roman" w:hAnsi="Times New Roman"/>
                <w:sz w:val="24"/>
                <w:szCs w:val="24"/>
              </w:rPr>
              <w:t>Можгинский</w:t>
            </w:r>
            <w:proofErr w:type="spellEnd"/>
            <w:r w:rsidRPr="00E278F8">
              <w:rPr>
                <w:rFonts w:ascii="Times New Roman" w:hAnsi="Times New Roman"/>
                <w:sz w:val="24"/>
                <w:szCs w:val="24"/>
              </w:rPr>
              <w:t xml:space="preserve"> район, с. Большая</w:t>
            </w:r>
            <w:proofErr w:type="gramStart"/>
            <w:r w:rsidRPr="00E278F8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E278F8">
              <w:rPr>
                <w:rFonts w:ascii="Times New Roman" w:hAnsi="Times New Roman"/>
                <w:sz w:val="24"/>
                <w:szCs w:val="24"/>
              </w:rPr>
              <w:t>ча, ул. Садовая,</w:t>
            </w:r>
          </w:p>
          <w:p w:rsidR="001A4E2B" w:rsidRPr="00E278F8" w:rsidRDefault="001A4E2B" w:rsidP="001B54C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E278F8">
              <w:rPr>
                <w:rFonts w:ascii="Times New Roman" w:hAnsi="Times New Roman"/>
                <w:sz w:val="24"/>
                <w:szCs w:val="24"/>
              </w:rPr>
              <w:t>д. 4</w:t>
            </w:r>
          </w:p>
        </w:tc>
        <w:tc>
          <w:tcPr>
            <w:tcW w:w="1701" w:type="dxa"/>
            <w:shd w:val="clear" w:color="auto" w:fill="auto"/>
          </w:tcPr>
          <w:p w:rsidR="001A4E2B" w:rsidRPr="00E278F8" w:rsidRDefault="001A4E2B" w:rsidP="001B5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8F8">
              <w:rPr>
                <w:rFonts w:ascii="Times New Roman" w:hAnsi="Times New Roman"/>
                <w:sz w:val="24"/>
                <w:szCs w:val="24"/>
              </w:rPr>
              <w:t>Продажа посредством публичного предложения</w:t>
            </w:r>
          </w:p>
          <w:p w:rsidR="001A4E2B" w:rsidRPr="00E278F8" w:rsidRDefault="001A4E2B" w:rsidP="001B5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4E2B" w:rsidRDefault="001A4E2B" w:rsidP="001B54C7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E2B" w:rsidRPr="00E278F8" w:rsidRDefault="001A4E2B" w:rsidP="001B54C7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  <w:r w:rsidRPr="00E278F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1A4E2B" w:rsidRDefault="001A4E2B" w:rsidP="001B54C7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E2B" w:rsidRPr="00E278F8" w:rsidRDefault="001A4E2B" w:rsidP="001B54C7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1A4E2B" w:rsidRPr="00E278F8" w:rsidRDefault="001A4E2B" w:rsidP="001B54C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E278F8">
              <w:rPr>
                <w:rFonts w:ascii="Times New Roman" w:hAnsi="Times New Roman"/>
                <w:sz w:val="24"/>
                <w:szCs w:val="24"/>
              </w:rPr>
              <w:t xml:space="preserve">Горбунов Виталий Владимирович, </w:t>
            </w: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E278F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</w:t>
            </w:r>
            <w:bookmarkStart w:id="0" w:name="_GoBack"/>
            <w:bookmarkEnd w:id="0"/>
            <w:r w:rsidRPr="00E278F8">
              <w:rPr>
                <w:rFonts w:ascii="Times New Roman" w:hAnsi="Times New Roman"/>
                <w:sz w:val="24"/>
                <w:szCs w:val="24"/>
              </w:rPr>
              <w:t>тью «Одежда-</w:t>
            </w:r>
            <w:proofErr w:type="spellStart"/>
            <w:r w:rsidRPr="00E278F8"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 w:rsidRPr="00E278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A4E2B" w:rsidRDefault="001A4E2B" w:rsidP="001B54C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1A4E2B" w:rsidRPr="00E278F8" w:rsidRDefault="001A4E2B" w:rsidP="001B54C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E278F8">
              <w:rPr>
                <w:rFonts w:ascii="Times New Roman" w:hAnsi="Times New Roman"/>
                <w:sz w:val="24"/>
                <w:szCs w:val="24"/>
              </w:rPr>
              <w:t>1 500 000,00</w:t>
            </w:r>
          </w:p>
        </w:tc>
        <w:tc>
          <w:tcPr>
            <w:tcW w:w="1843" w:type="dxa"/>
            <w:shd w:val="clear" w:color="auto" w:fill="auto"/>
          </w:tcPr>
          <w:p w:rsidR="001A4E2B" w:rsidRPr="00E278F8" w:rsidRDefault="001A4E2B" w:rsidP="001B54C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E278F8">
              <w:rPr>
                <w:rFonts w:ascii="Times New Roman" w:hAnsi="Times New Roman"/>
                <w:sz w:val="24"/>
                <w:szCs w:val="24"/>
              </w:rPr>
              <w:t>Горбунов Виталий Владимирович</w:t>
            </w:r>
          </w:p>
        </w:tc>
      </w:tr>
    </w:tbl>
    <w:p w:rsidR="001A4E2B" w:rsidRPr="001263D3" w:rsidRDefault="001A4E2B" w:rsidP="001A4E2B">
      <w:pPr>
        <w:rPr>
          <w:sz w:val="18"/>
          <w:szCs w:val="18"/>
        </w:rPr>
      </w:pPr>
    </w:p>
    <w:p w:rsidR="001A4E2B" w:rsidRPr="001263D3" w:rsidRDefault="001A4E2B" w:rsidP="001A4E2B">
      <w:pPr>
        <w:shd w:val="clear" w:color="auto" w:fill="FFFFFF"/>
        <w:ind w:right="19" w:firstLine="708"/>
        <w:jc w:val="both"/>
        <w:rPr>
          <w:rFonts w:ascii="Times New Roman" w:hAnsi="Times New Roman"/>
          <w:sz w:val="18"/>
          <w:szCs w:val="18"/>
        </w:rPr>
      </w:pPr>
      <w:r w:rsidRPr="001263D3">
        <w:rPr>
          <w:sz w:val="18"/>
          <w:szCs w:val="18"/>
        </w:rPr>
        <w:tab/>
      </w:r>
    </w:p>
    <w:p w:rsidR="001A4E2B" w:rsidRPr="001263D3" w:rsidRDefault="001A4E2B" w:rsidP="001A4E2B">
      <w:pPr>
        <w:shd w:val="clear" w:color="auto" w:fill="FFFFFF"/>
        <w:ind w:right="19" w:firstLine="720"/>
        <w:jc w:val="center"/>
        <w:rPr>
          <w:rFonts w:ascii="Times New Roman" w:hAnsi="Times New Roman"/>
          <w:b/>
          <w:sz w:val="18"/>
          <w:szCs w:val="18"/>
        </w:rPr>
      </w:pPr>
    </w:p>
    <w:p w:rsidR="001A4E2B" w:rsidRPr="001263D3" w:rsidRDefault="001A4E2B" w:rsidP="001A4E2B">
      <w:pPr>
        <w:shd w:val="clear" w:color="auto" w:fill="FFFFFF"/>
        <w:ind w:right="19" w:firstLine="720"/>
        <w:jc w:val="center"/>
        <w:rPr>
          <w:rFonts w:ascii="Times New Roman" w:hAnsi="Times New Roman"/>
          <w:b/>
          <w:sz w:val="18"/>
          <w:szCs w:val="18"/>
        </w:rPr>
      </w:pPr>
    </w:p>
    <w:p w:rsidR="001A4E2B" w:rsidRPr="001263D3" w:rsidRDefault="001A4E2B" w:rsidP="001A4E2B">
      <w:pPr>
        <w:shd w:val="clear" w:color="auto" w:fill="FFFFFF"/>
        <w:ind w:right="19" w:firstLine="720"/>
        <w:jc w:val="center"/>
        <w:rPr>
          <w:rFonts w:ascii="Times New Roman" w:hAnsi="Times New Roman"/>
          <w:b/>
          <w:sz w:val="18"/>
          <w:szCs w:val="18"/>
        </w:rPr>
      </w:pPr>
    </w:p>
    <w:p w:rsidR="003B436D" w:rsidRDefault="003B436D"/>
    <w:sectPr w:rsidR="003B436D" w:rsidSect="001A4E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1"/>
    <w:rsid w:val="001A4E2B"/>
    <w:rsid w:val="00392D31"/>
    <w:rsid w:val="003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2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2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2017-12-21T05:43:00Z</dcterms:created>
  <dcterms:modified xsi:type="dcterms:W3CDTF">2017-12-21T05:44:00Z</dcterms:modified>
</cp:coreProperties>
</file>